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813" w:rsidRDefault="00000000">
      <w:pPr>
        <w:spacing w:after="20"/>
        <w:jc w:val="center"/>
      </w:pPr>
      <w:r>
        <w:rPr>
          <w:b/>
          <w:bCs/>
          <w:color w:val="1F3864"/>
          <w:sz w:val="40"/>
          <w:szCs w:val="40"/>
        </w:rPr>
        <w:t xml:space="preserve">IKHSAN, </w:t>
      </w:r>
      <w:proofErr w:type="spellStart"/>
      <w:r>
        <w:rPr>
          <w:b/>
          <w:bCs/>
          <w:color w:val="1F3864"/>
          <w:sz w:val="40"/>
          <w:szCs w:val="40"/>
        </w:rPr>
        <w:t>S.I.Kom</w:t>
      </w:r>
      <w:proofErr w:type="spellEnd"/>
    </w:p>
    <w:p w:rsidR="00121813" w:rsidRDefault="00000000">
      <w:pPr>
        <w:spacing w:after="20"/>
        <w:jc w:val="center"/>
      </w:pPr>
      <w:r>
        <w:rPr>
          <w:color w:val="595959"/>
        </w:rPr>
        <w:t>AI Trainer  |  AI Visual Creative (Image &amp; Video)</w:t>
      </w:r>
    </w:p>
    <w:p w:rsidR="00121813" w:rsidRDefault="00000000">
      <w:pPr>
        <w:spacing w:after="20"/>
        <w:jc w:val="center"/>
      </w:pPr>
      <w:r>
        <w:rPr>
          <w:color w:val="595959"/>
          <w:sz w:val="18"/>
          <w:szCs w:val="18"/>
        </w:rPr>
        <w:t>Sumbawa, Nusa Tenggara Barat  |  +62 817 7065 6243  |  ikhsan2398@gmail.com</w:t>
      </w:r>
    </w:p>
    <w:p w:rsidR="00121813" w:rsidRDefault="00000000">
      <w:pPr>
        <w:spacing w:after="40"/>
        <w:jc w:val="center"/>
      </w:pPr>
      <w:hyperlink r:id="rId5" w:history="1">
        <w:r>
          <w:rPr>
            <w:color w:val="1F3864"/>
            <w:sz w:val="18"/>
            <w:szCs w:val="18"/>
            <w:u w:val="single"/>
          </w:rPr>
          <w:t>linkedin.com/in/</w:t>
        </w:r>
        <w:proofErr w:type="spellStart"/>
        <w:r>
          <w:rPr>
            <w:color w:val="1F3864"/>
            <w:sz w:val="18"/>
            <w:szCs w:val="18"/>
            <w:u w:val="single"/>
          </w:rPr>
          <w:t>ikhsannaim</w:t>
        </w:r>
        <w:proofErr w:type="spellEnd"/>
      </w:hyperlink>
      <w:r>
        <w:rPr>
          <w:color w:val="595959"/>
          <w:sz w:val="18"/>
          <w:szCs w:val="18"/>
        </w:rPr>
        <w:t xml:space="preserve">  |  </w:t>
      </w:r>
      <w:hyperlink r:id="rId6" w:history="1">
        <w:r>
          <w:rPr>
            <w:color w:val="1F3864"/>
            <w:sz w:val="18"/>
            <w:szCs w:val="18"/>
            <w:u w:val="single"/>
          </w:rPr>
          <w:t>behance.net/</w:t>
        </w:r>
        <w:proofErr w:type="spellStart"/>
        <w:r>
          <w:rPr>
            <w:color w:val="1F3864"/>
            <w:sz w:val="18"/>
            <w:szCs w:val="18"/>
            <w:u w:val="single"/>
          </w:rPr>
          <w:t>evnexe</w:t>
        </w:r>
        <w:proofErr w:type="spellEnd"/>
      </w:hyperlink>
    </w:p>
    <w:p w:rsidR="00121813" w:rsidRDefault="00000000">
      <w:pPr>
        <w:pBdr>
          <w:bottom w:val="single" w:sz="6" w:space="2" w:color="1F3864"/>
        </w:pBdr>
        <w:spacing w:before="240" w:after="80"/>
      </w:pPr>
      <w:r>
        <w:rPr>
          <w:b/>
          <w:bCs/>
          <w:color w:val="1F3864"/>
          <w:spacing w:val="20"/>
          <w:sz w:val="24"/>
          <w:szCs w:val="24"/>
        </w:rPr>
        <w:t>PROFESSIONAL SUMMARY</w:t>
      </w:r>
    </w:p>
    <w:p w:rsidR="00121813" w:rsidRDefault="00000000">
      <w:pPr>
        <w:spacing w:after="40"/>
        <w:jc w:val="both"/>
      </w:pPr>
      <w:r>
        <w:t>AI Trainer helping teams, SMEs, and professionals adopt generative AI into real creative and business workflows. Delivers hands-on training on AI image and video generation, prompt engineering, and workflow automation, translating complex tools into practical, usable skills. Backed by active production work as an AI Visual Creative and over 3 years in design and branding, so training is grounded in real client and content experience.</w:t>
      </w:r>
    </w:p>
    <w:p w:rsidR="00121813" w:rsidRDefault="00000000">
      <w:pPr>
        <w:pBdr>
          <w:bottom w:val="single" w:sz="6" w:space="2" w:color="1F3864"/>
        </w:pBdr>
        <w:spacing w:before="240" w:after="80"/>
      </w:pPr>
      <w:r>
        <w:rPr>
          <w:b/>
          <w:bCs/>
          <w:color w:val="1F3864"/>
          <w:spacing w:val="20"/>
          <w:sz w:val="24"/>
          <w:szCs w:val="24"/>
        </w:rPr>
        <w:t>AI TRAINING &amp; FACILITATION</w:t>
      </w:r>
    </w:p>
    <w:p w:rsidR="00121813" w:rsidRDefault="00000000">
      <w:pPr>
        <w:pStyle w:val="ListParagraph"/>
        <w:numPr>
          <w:ilvl w:val="0"/>
          <w:numId w:val="2"/>
        </w:numPr>
        <w:spacing w:after="20"/>
      </w:pPr>
      <w:r>
        <w:t xml:space="preserve">Served as AI Trainer at </w:t>
      </w:r>
      <w:proofErr w:type="spellStart"/>
      <w:r>
        <w:t>Imajik</w:t>
      </w:r>
      <w:proofErr w:type="spellEnd"/>
      <w:r>
        <w:t xml:space="preserve"> Indonesia, delivering hands-on sessions on AI image and video tools, prompt engineering, and production workflows for internal teams.</w:t>
      </w:r>
    </w:p>
    <w:p w:rsidR="00121813" w:rsidRDefault="00000000">
      <w:pPr>
        <w:pStyle w:val="ListParagraph"/>
        <w:numPr>
          <w:ilvl w:val="0"/>
          <w:numId w:val="2"/>
        </w:numPr>
        <w:spacing w:after="20"/>
      </w:pPr>
      <w:r>
        <w:t>Built AI training materials and visual assets used to support internal training programs.</w:t>
      </w:r>
    </w:p>
    <w:p w:rsidR="00121813" w:rsidRDefault="00000000">
      <w:pPr>
        <w:pStyle w:val="ListParagraph"/>
        <w:numPr>
          <w:ilvl w:val="0"/>
          <w:numId w:val="2"/>
        </w:numPr>
        <w:spacing w:after="20"/>
      </w:pPr>
      <w:r>
        <w:t>Delivered AI and design training for SMEs during the Rumah BUMN (PT PLN CSR) program, helping non-designers use AI tools and Canva to create their own marketing content.</w:t>
      </w:r>
    </w:p>
    <w:p w:rsidR="00121813" w:rsidRDefault="00000000">
      <w:pPr>
        <w:pStyle w:val="ListParagraph"/>
        <w:numPr>
          <w:ilvl w:val="0"/>
          <w:numId w:val="2"/>
        </w:numPr>
        <w:spacing w:after="20"/>
      </w:pPr>
      <w:r>
        <w:t>Focus areas: AI image generation, AI video generation, prompt engineering, and AI-assisted content workflows.</w:t>
      </w:r>
    </w:p>
    <w:p w:rsidR="00121813" w:rsidRDefault="00000000">
      <w:pPr>
        <w:pBdr>
          <w:bottom w:val="single" w:sz="6" w:space="2" w:color="1F3864"/>
        </w:pBdr>
        <w:spacing w:before="240" w:after="80"/>
      </w:pPr>
      <w:r>
        <w:rPr>
          <w:b/>
          <w:bCs/>
          <w:color w:val="1F3864"/>
          <w:spacing w:val="20"/>
          <w:sz w:val="24"/>
          <w:szCs w:val="24"/>
        </w:rPr>
        <w:t>PROFESSIONAL EXPERIENCE</w:t>
      </w:r>
    </w:p>
    <w:p w:rsidR="00121813" w:rsidRDefault="00000000">
      <w:pPr>
        <w:tabs>
          <w:tab w:val="right" w:pos="9026"/>
        </w:tabs>
        <w:spacing w:before="160"/>
      </w:pPr>
      <w:r>
        <w:rPr>
          <w:b/>
          <w:bCs/>
          <w:sz w:val="22"/>
          <w:szCs w:val="22"/>
        </w:rPr>
        <w:t>AI Visual Creative (Image &amp; Video)</w:t>
      </w:r>
      <w:r>
        <w:rPr>
          <w:color w:val="595959"/>
        </w:rPr>
        <w:tab/>
        <w:t>Aug 2025 – Jul 2026</w:t>
      </w:r>
    </w:p>
    <w:p w:rsidR="00121813" w:rsidRDefault="00000000">
      <w:pPr>
        <w:tabs>
          <w:tab w:val="right" w:pos="9026"/>
        </w:tabs>
        <w:spacing w:after="40"/>
      </w:pPr>
      <w:proofErr w:type="spellStart"/>
      <w:r>
        <w:rPr>
          <w:i/>
          <w:iCs/>
          <w:color w:val="1F3864"/>
        </w:rPr>
        <w:t>Imajik</w:t>
      </w:r>
      <w:proofErr w:type="spellEnd"/>
      <w:r>
        <w:rPr>
          <w:i/>
          <w:iCs/>
          <w:color w:val="1F3864"/>
        </w:rPr>
        <w:t xml:space="preserve"> Indonesia</w:t>
      </w:r>
      <w:r>
        <w:rPr>
          <w:i/>
          <w:iCs/>
          <w:color w:val="595959"/>
        </w:rPr>
        <w:tab/>
      </w:r>
      <w:proofErr w:type="spellStart"/>
      <w:r>
        <w:rPr>
          <w:i/>
          <w:iCs/>
          <w:color w:val="595959"/>
        </w:rPr>
        <w:t>Indonesia</w:t>
      </w:r>
      <w:proofErr w:type="spellEnd"/>
    </w:p>
    <w:p w:rsidR="00121813" w:rsidRDefault="00000000">
      <w:pPr>
        <w:pStyle w:val="ListParagraph"/>
        <w:numPr>
          <w:ilvl w:val="0"/>
          <w:numId w:val="2"/>
        </w:numPr>
        <w:spacing w:after="20"/>
      </w:pPr>
      <w:r>
        <w:t>Produced AI-generated visual content (images and videos) for the @brillifai Instagram account.</w:t>
      </w:r>
    </w:p>
    <w:p w:rsidR="00121813" w:rsidRDefault="00000000">
      <w:pPr>
        <w:pStyle w:val="ListParagraph"/>
        <w:numPr>
          <w:ilvl w:val="0"/>
          <w:numId w:val="2"/>
        </w:numPr>
        <w:spacing w:after="20"/>
      </w:pPr>
      <w:r>
        <w:t xml:space="preserve">Created AI visual assets to support </w:t>
      </w:r>
      <w:proofErr w:type="spellStart"/>
      <w:r>
        <w:t>Imajik</w:t>
      </w:r>
      <w:proofErr w:type="spellEnd"/>
      <w:r>
        <w:t xml:space="preserve"> Indonesia's internal AI training programs.</w:t>
      </w:r>
    </w:p>
    <w:p w:rsidR="00121813" w:rsidRDefault="00000000">
      <w:pPr>
        <w:pStyle w:val="ListParagraph"/>
        <w:numPr>
          <w:ilvl w:val="0"/>
          <w:numId w:val="2"/>
        </w:numPr>
        <w:spacing w:after="20"/>
      </w:pPr>
      <w:r>
        <w:t>Served as an AI trainer, delivering hands-on sessions on AI tools and production workflows.</w:t>
      </w:r>
    </w:p>
    <w:p w:rsidR="00121813" w:rsidRDefault="00000000">
      <w:pPr>
        <w:pStyle w:val="ListParagraph"/>
        <w:numPr>
          <w:ilvl w:val="0"/>
          <w:numId w:val="2"/>
        </w:numPr>
        <w:spacing w:after="20"/>
      </w:pPr>
      <w:r>
        <w:t>Researched and evaluated emerging AI tools to keep the creative workflow current and competitive.</w:t>
      </w:r>
    </w:p>
    <w:p w:rsidR="00121813" w:rsidRDefault="00000000">
      <w:pPr>
        <w:tabs>
          <w:tab w:val="right" w:pos="9026"/>
        </w:tabs>
        <w:spacing w:before="160"/>
      </w:pPr>
      <w:r>
        <w:rPr>
          <w:b/>
          <w:bCs/>
          <w:sz w:val="22"/>
          <w:szCs w:val="22"/>
        </w:rPr>
        <w:t>Branding &amp; Social Media Manager</w:t>
      </w:r>
      <w:r>
        <w:rPr>
          <w:color w:val="595959"/>
        </w:rPr>
        <w:tab/>
        <w:t>Nov 2022 – Present</w:t>
      </w:r>
    </w:p>
    <w:p w:rsidR="00121813" w:rsidRDefault="00000000">
      <w:pPr>
        <w:tabs>
          <w:tab w:val="right" w:pos="9026"/>
        </w:tabs>
        <w:spacing w:after="40"/>
      </w:pPr>
      <w:r>
        <w:rPr>
          <w:i/>
          <w:iCs/>
          <w:color w:val="1F3864"/>
        </w:rPr>
        <w:t>Rumah BUMN Sumbawa (CSR Program of PT PLN)</w:t>
      </w:r>
      <w:r>
        <w:rPr>
          <w:i/>
          <w:iCs/>
          <w:color w:val="595959"/>
        </w:rPr>
        <w:tab/>
        <w:t>Sumbawa, Indonesia</w:t>
      </w:r>
    </w:p>
    <w:p w:rsidR="00121813" w:rsidRDefault="00000000">
      <w:pPr>
        <w:pStyle w:val="ListParagraph"/>
        <w:numPr>
          <w:ilvl w:val="0"/>
          <w:numId w:val="2"/>
        </w:numPr>
        <w:spacing w:after="20"/>
      </w:pPr>
      <w:r>
        <w:t>Designed and executed branding campaigns for over 86 SMEs, including product packaging, social media content, and promotional videos.</w:t>
      </w:r>
    </w:p>
    <w:p w:rsidR="00121813" w:rsidRDefault="00000000">
      <w:pPr>
        <w:pStyle w:val="ListParagraph"/>
        <w:numPr>
          <w:ilvl w:val="0"/>
          <w:numId w:val="2"/>
        </w:numPr>
        <w:spacing w:after="20"/>
      </w:pPr>
      <w:r>
        <w:t>Produced and edited UMKM Business Profiling Videos for Instagram, TikTok, and YouTube, boosting brand awareness for local businesses.</w:t>
      </w:r>
    </w:p>
    <w:p w:rsidR="00121813" w:rsidRDefault="00000000">
      <w:pPr>
        <w:pStyle w:val="ListParagraph"/>
        <w:numPr>
          <w:ilvl w:val="0"/>
          <w:numId w:val="2"/>
        </w:numPr>
        <w:spacing w:after="20"/>
      </w:pPr>
      <w:r>
        <w:t>Conducted AI and design training sessions for SMEs, enabling them to create their own marketing materials using AI tools and Canva.</w:t>
      </w:r>
    </w:p>
    <w:p w:rsidR="00121813" w:rsidRDefault="00000000">
      <w:pPr>
        <w:pStyle w:val="ListParagraph"/>
        <w:numPr>
          <w:ilvl w:val="0"/>
          <w:numId w:val="2"/>
        </w:numPr>
        <w:spacing w:after="20"/>
      </w:pPr>
      <w:r>
        <w:t>Created cohesive visual content aligned with brand guidelines, resulting in a 4.88% increase in social media engagement.</w:t>
      </w:r>
    </w:p>
    <w:p w:rsidR="00121813" w:rsidRDefault="00000000">
      <w:pPr>
        <w:tabs>
          <w:tab w:val="right" w:pos="9026"/>
        </w:tabs>
        <w:spacing w:before="160"/>
      </w:pPr>
      <w:r>
        <w:rPr>
          <w:b/>
          <w:bCs/>
          <w:sz w:val="22"/>
          <w:szCs w:val="22"/>
        </w:rPr>
        <w:t>Graphic Designer &amp; PR Officer</w:t>
      </w:r>
      <w:r>
        <w:rPr>
          <w:color w:val="595959"/>
        </w:rPr>
        <w:tab/>
        <w:t>Sep 2021 – Jun 2025</w:t>
      </w:r>
    </w:p>
    <w:p w:rsidR="00121813" w:rsidRDefault="00000000">
      <w:pPr>
        <w:tabs>
          <w:tab w:val="right" w:pos="9026"/>
        </w:tabs>
        <w:spacing w:after="40"/>
      </w:pPr>
      <w:r>
        <w:rPr>
          <w:i/>
          <w:iCs/>
          <w:color w:val="1F3864"/>
        </w:rPr>
        <w:t xml:space="preserve">Faculty of Environmental Technology and Minerals – Universitas </w:t>
      </w:r>
      <w:proofErr w:type="spellStart"/>
      <w:r>
        <w:rPr>
          <w:i/>
          <w:iCs/>
          <w:color w:val="1F3864"/>
        </w:rPr>
        <w:t>Teknologi</w:t>
      </w:r>
      <w:proofErr w:type="spellEnd"/>
      <w:r>
        <w:rPr>
          <w:i/>
          <w:iCs/>
          <w:color w:val="1F3864"/>
        </w:rPr>
        <w:t xml:space="preserve"> Sumbawa</w:t>
      </w:r>
      <w:r>
        <w:rPr>
          <w:i/>
          <w:iCs/>
          <w:color w:val="595959"/>
        </w:rPr>
        <w:tab/>
      </w:r>
      <w:proofErr w:type="spellStart"/>
      <w:r>
        <w:rPr>
          <w:i/>
          <w:iCs/>
          <w:color w:val="595959"/>
        </w:rPr>
        <w:t>Sumbawa</w:t>
      </w:r>
      <w:proofErr w:type="spellEnd"/>
      <w:r>
        <w:rPr>
          <w:i/>
          <w:iCs/>
          <w:color w:val="595959"/>
        </w:rPr>
        <w:t>, Indonesia</w:t>
      </w:r>
    </w:p>
    <w:p w:rsidR="00121813" w:rsidRDefault="00000000">
      <w:pPr>
        <w:pStyle w:val="ListParagraph"/>
        <w:numPr>
          <w:ilvl w:val="0"/>
          <w:numId w:val="2"/>
        </w:numPr>
        <w:spacing w:after="20"/>
      </w:pPr>
      <w:r>
        <w:t>Designed event branding assets including banners, posters, brochures, and social media graphics.</w:t>
      </w:r>
    </w:p>
    <w:p w:rsidR="00121813" w:rsidRDefault="00000000">
      <w:pPr>
        <w:pStyle w:val="ListParagraph"/>
        <w:numPr>
          <w:ilvl w:val="0"/>
          <w:numId w:val="2"/>
        </w:numPr>
        <w:spacing w:after="20"/>
      </w:pPr>
      <w:r>
        <w:t>Produced high-performing video content (Reels) averaging 55,317 views, with multiple pieces reaching For You Page status.</w:t>
      </w:r>
    </w:p>
    <w:p w:rsidR="00121813" w:rsidRDefault="00000000">
      <w:pPr>
        <w:pStyle w:val="ListParagraph"/>
        <w:numPr>
          <w:ilvl w:val="0"/>
          <w:numId w:val="2"/>
        </w:numPr>
        <w:spacing w:after="20"/>
      </w:pPr>
      <w:r>
        <w:t>Managed the faculty's visual brand identity across digital and print media.</w:t>
      </w:r>
    </w:p>
    <w:p w:rsidR="00121813" w:rsidRDefault="00000000">
      <w:pPr>
        <w:tabs>
          <w:tab w:val="right" w:pos="9026"/>
        </w:tabs>
        <w:spacing w:before="160"/>
      </w:pPr>
      <w:r>
        <w:rPr>
          <w:b/>
          <w:bCs/>
          <w:sz w:val="22"/>
          <w:szCs w:val="22"/>
        </w:rPr>
        <w:t>Graphic Designer &amp; Video Editor (Project)</w:t>
      </w:r>
      <w:r>
        <w:rPr>
          <w:color w:val="595959"/>
        </w:rPr>
        <w:tab/>
        <w:t>Sep 2024 – Dec 2024</w:t>
      </w:r>
    </w:p>
    <w:p w:rsidR="00121813" w:rsidRDefault="00000000">
      <w:pPr>
        <w:tabs>
          <w:tab w:val="right" w:pos="9026"/>
        </w:tabs>
        <w:spacing w:after="40"/>
      </w:pPr>
      <w:r>
        <w:rPr>
          <w:i/>
          <w:iCs/>
          <w:color w:val="1F3864"/>
        </w:rPr>
        <w:t xml:space="preserve">Regent &amp; Vice Regent Campaign – </w:t>
      </w:r>
      <w:proofErr w:type="spellStart"/>
      <w:r>
        <w:rPr>
          <w:i/>
          <w:iCs/>
          <w:color w:val="1F3864"/>
        </w:rPr>
        <w:t>Syarafuddin</w:t>
      </w:r>
      <w:proofErr w:type="spellEnd"/>
      <w:r>
        <w:rPr>
          <w:i/>
          <w:iCs/>
          <w:color w:val="1F3864"/>
        </w:rPr>
        <w:t xml:space="preserve"> Jarot &amp; Mohamad </w:t>
      </w:r>
      <w:proofErr w:type="spellStart"/>
      <w:r>
        <w:rPr>
          <w:i/>
          <w:iCs/>
          <w:color w:val="1F3864"/>
        </w:rPr>
        <w:t>Ansori</w:t>
      </w:r>
      <w:proofErr w:type="spellEnd"/>
      <w:r>
        <w:rPr>
          <w:i/>
          <w:iCs/>
          <w:color w:val="595959"/>
        </w:rPr>
        <w:tab/>
        <w:t>Sumbawa, Indonesia</w:t>
      </w:r>
    </w:p>
    <w:p w:rsidR="00121813" w:rsidRDefault="00000000">
      <w:pPr>
        <w:pStyle w:val="ListParagraph"/>
        <w:numPr>
          <w:ilvl w:val="0"/>
          <w:numId w:val="2"/>
        </w:numPr>
        <w:spacing w:after="20"/>
      </w:pPr>
      <w:r>
        <w:t>Created compelling campaign visuals including posters, banners, and digital ads for online and offline distribution.</w:t>
      </w:r>
    </w:p>
    <w:p w:rsidR="00121813" w:rsidRDefault="00000000">
      <w:pPr>
        <w:pStyle w:val="ListParagraph"/>
        <w:numPr>
          <w:ilvl w:val="0"/>
          <w:numId w:val="2"/>
        </w:numPr>
        <w:spacing w:after="20"/>
      </w:pPr>
      <w:r>
        <w:t>Produced and edited high-engagement Reels content for Instagram and TikTok to enhance candidate visibility and voter engagement.</w:t>
      </w:r>
    </w:p>
    <w:p w:rsidR="00121813" w:rsidRDefault="00000000">
      <w:pPr>
        <w:pStyle w:val="ListParagraph"/>
        <w:numPr>
          <w:ilvl w:val="0"/>
          <w:numId w:val="2"/>
        </w:numPr>
        <w:spacing w:after="20"/>
      </w:pPr>
      <w:r>
        <w:t>Worked under tight deadlines to deliver creative materials for multiple campaign events, debates, and public appearances.</w:t>
      </w:r>
    </w:p>
    <w:p w:rsidR="00121813" w:rsidRDefault="00000000">
      <w:pPr>
        <w:tabs>
          <w:tab w:val="right" w:pos="9026"/>
        </w:tabs>
        <w:spacing w:before="160"/>
      </w:pPr>
      <w:r>
        <w:rPr>
          <w:b/>
          <w:bCs/>
          <w:sz w:val="22"/>
          <w:szCs w:val="22"/>
        </w:rPr>
        <w:t>Graphic Design Intern</w:t>
      </w:r>
      <w:r>
        <w:rPr>
          <w:color w:val="595959"/>
        </w:rPr>
        <w:tab/>
        <w:t>Jan 2020 – Jul 2020</w:t>
      </w:r>
    </w:p>
    <w:p w:rsidR="00121813" w:rsidRDefault="00000000">
      <w:pPr>
        <w:tabs>
          <w:tab w:val="right" w:pos="9026"/>
        </w:tabs>
        <w:spacing w:after="40"/>
      </w:pPr>
      <w:r>
        <w:rPr>
          <w:i/>
          <w:iCs/>
          <w:color w:val="1F3864"/>
        </w:rPr>
        <w:t xml:space="preserve">Universitas </w:t>
      </w:r>
      <w:proofErr w:type="spellStart"/>
      <w:r>
        <w:rPr>
          <w:i/>
          <w:iCs/>
          <w:color w:val="1F3864"/>
        </w:rPr>
        <w:t>Teknologi</w:t>
      </w:r>
      <w:proofErr w:type="spellEnd"/>
      <w:r>
        <w:rPr>
          <w:i/>
          <w:iCs/>
          <w:color w:val="1F3864"/>
        </w:rPr>
        <w:t xml:space="preserve"> Sumbawa</w:t>
      </w:r>
      <w:r>
        <w:rPr>
          <w:i/>
          <w:iCs/>
          <w:color w:val="595959"/>
        </w:rPr>
        <w:tab/>
      </w:r>
      <w:proofErr w:type="spellStart"/>
      <w:r>
        <w:rPr>
          <w:i/>
          <w:iCs/>
          <w:color w:val="595959"/>
        </w:rPr>
        <w:t>Sumbawa</w:t>
      </w:r>
      <w:proofErr w:type="spellEnd"/>
      <w:r>
        <w:rPr>
          <w:i/>
          <w:iCs/>
          <w:color w:val="595959"/>
        </w:rPr>
        <w:t>, Indonesia</w:t>
      </w:r>
    </w:p>
    <w:p w:rsidR="00121813" w:rsidRDefault="00000000">
      <w:pPr>
        <w:pStyle w:val="ListParagraph"/>
        <w:numPr>
          <w:ilvl w:val="0"/>
          <w:numId w:val="2"/>
        </w:numPr>
        <w:spacing w:after="20"/>
      </w:pPr>
      <w:r>
        <w:t>Created marketing materials for online and offline campaigns.</w:t>
      </w:r>
    </w:p>
    <w:p w:rsidR="00121813" w:rsidRDefault="00000000">
      <w:pPr>
        <w:pStyle w:val="ListParagraph"/>
        <w:numPr>
          <w:ilvl w:val="0"/>
          <w:numId w:val="2"/>
        </w:numPr>
        <w:spacing w:after="20"/>
      </w:pPr>
      <w:r>
        <w:t>Assisted in updating website visuals and layouts to improve user experience.</w:t>
      </w:r>
    </w:p>
    <w:p w:rsidR="00121813" w:rsidRDefault="00000000">
      <w:pPr>
        <w:tabs>
          <w:tab w:val="right" w:pos="9026"/>
        </w:tabs>
        <w:spacing w:before="160"/>
      </w:pPr>
      <w:r>
        <w:rPr>
          <w:b/>
          <w:bCs/>
          <w:sz w:val="22"/>
          <w:szCs w:val="22"/>
        </w:rPr>
        <w:lastRenderedPageBreak/>
        <w:t>Media Design Intern</w:t>
      </w:r>
      <w:r>
        <w:rPr>
          <w:color w:val="595959"/>
        </w:rPr>
        <w:tab/>
        <w:t>Aug 2019 – Oct 2019</w:t>
      </w:r>
    </w:p>
    <w:p w:rsidR="00121813" w:rsidRDefault="00000000">
      <w:pPr>
        <w:tabs>
          <w:tab w:val="right" w:pos="9026"/>
        </w:tabs>
        <w:spacing w:after="40"/>
      </w:pPr>
      <w:r>
        <w:rPr>
          <w:i/>
          <w:iCs/>
          <w:color w:val="1F3864"/>
        </w:rPr>
        <w:t>PRCC – Office of the Governor of West Nusa Tenggara</w:t>
      </w:r>
      <w:r>
        <w:rPr>
          <w:i/>
          <w:iCs/>
          <w:color w:val="595959"/>
        </w:rPr>
        <w:tab/>
      </w:r>
      <w:proofErr w:type="spellStart"/>
      <w:r>
        <w:rPr>
          <w:i/>
          <w:iCs/>
          <w:color w:val="595959"/>
        </w:rPr>
        <w:t>Mataram</w:t>
      </w:r>
      <w:proofErr w:type="spellEnd"/>
      <w:r>
        <w:rPr>
          <w:i/>
          <w:iCs/>
          <w:color w:val="595959"/>
        </w:rPr>
        <w:t>, Indonesia</w:t>
      </w:r>
    </w:p>
    <w:p w:rsidR="00121813" w:rsidRDefault="00000000">
      <w:pPr>
        <w:pStyle w:val="ListParagraph"/>
        <w:numPr>
          <w:ilvl w:val="0"/>
          <w:numId w:val="2"/>
        </w:numPr>
        <w:spacing w:after="20"/>
      </w:pPr>
      <w:r>
        <w:t>Designed digital assets for official government social media platforms.</w:t>
      </w:r>
    </w:p>
    <w:p w:rsidR="00121813" w:rsidRDefault="00000000">
      <w:pPr>
        <w:pStyle w:val="ListParagraph"/>
        <w:numPr>
          <w:ilvl w:val="0"/>
          <w:numId w:val="2"/>
        </w:numPr>
        <w:spacing w:after="20"/>
      </w:pPr>
      <w:r>
        <w:t>Created visual documentation for high-profile events.</w:t>
      </w:r>
    </w:p>
    <w:p w:rsidR="00121813" w:rsidRDefault="00000000">
      <w:pPr>
        <w:pBdr>
          <w:bottom w:val="single" w:sz="6" w:space="2" w:color="1F3864"/>
        </w:pBdr>
        <w:spacing w:before="240" w:after="80"/>
      </w:pPr>
      <w:r>
        <w:rPr>
          <w:b/>
          <w:bCs/>
          <w:color w:val="1F3864"/>
          <w:spacing w:val="20"/>
          <w:sz w:val="24"/>
          <w:szCs w:val="24"/>
        </w:rPr>
        <w:t>ACHIEVEMENTS</w:t>
      </w:r>
    </w:p>
    <w:p w:rsidR="00121813" w:rsidRDefault="00000000">
      <w:pPr>
        <w:pStyle w:val="ListParagraph"/>
        <w:numPr>
          <w:ilvl w:val="0"/>
          <w:numId w:val="2"/>
        </w:numPr>
        <w:spacing w:after="20"/>
      </w:pPr>
      <w:r>
        <w:t xml:space="preserve">Best Public Relations Officer 2025 – Universitas </w:t>
      </w:r>
      <w:proofErr w:type="spellStart"/>
      <w:r>
        <w:t>Teknologi</w:t>
      </w:r>
      <w:proofErr w:type="spellEnd"/>
      <w:r>
        <w:t xml:space="preserve"> Sumbawa. Produced viral video content that significantly increased audience reach and engagement.</w:t>
      </w:r>
    </w:p>
    <w:p w:rsidR="00121813" w:rsidRDefault="00000000">
      <w:pPr>
        <w:pBdr>
          <w:bottom w:val="single" w:sz="6" w:space="2" w:color="1F3864"/>
        </w:pBdr>
        <w:spacing w:before="240" w:after="80"/>
      </w:pPr>
      <w:r>
        <w:rPr>
          <w:b/>
          <w:bCs/>
          <w:color w:val="1F3864"/>
          <w:spacing w:val="20"/>
          <w:sz w:val="24"/>
          <w:szCs w:val="24"/>
        </w:rPr>
        <w:t>EDUCATION</w:t>
      </w:r>
    </w:p>
    <w:p w:rsidR="00121813" w:rsidRDefault="00000000">
      <w:pPr>
        <w:tabs>
          <w:tab w:val="right" w:pos="9026"/>
        </w:tabs>
        <w:spacing w:before="40"/>
      </w:pPr>
      <w:r>
        <w:rPr>
          <w:b/>
          <w:bCs/>
          <w:sz w:val="22"/>
          <w:szCs w:val="22"/>
        </w:rPr>
        <w:t>Bachelor's Degree in Communication Science</w:t>
      </w:r>
      <w:r>
        <w:rPr>
          <w:color w:val="595959"/>
        </w:rPr>
        <w:tab/>
        <w:t>2016 – 2021</w:t>
      </w:r>
    </w:p>
    <w:p w:rsidR="00121813" w:rsidRDefault="00000000">
      <w:pPr>
        <w:spacing w:after="40"/>
      </w:pPr>
      <w:r>
        <w:rPr>
          <w:i/>
          <w:iCs/>
          <w:color w:val="1F3864"/>
        </w:rPr>
        <w:t xml:space="preserve">Universitas </w:t>
      </w:r>
      <w:proofErr w:type="spellStart"/>
      <w:r>
        <w:rPr>
          <w:i/>
          <w:iCs/>
          <w:color w:val="1F3864"/>
        </w:rPr>
        <w:t>Teknologi</w:t>
      </w:r>
      <w:proofErr w:type="spellEnd"/>
      <w:r>
        <w:rPr>
          <w:i/>
          <w:iCs/>
          <w:color w:val="1F3864"/>
        </w:rPr>
        <w:t xml:space="preserve"> Sumbawa  |  GPA: 3.43 / 4.00</w:t>
      </w:r>
    </w:p>
    <w:p w:rsidR="00121813" w:rsidRDefault="00000000">
      <w:pPr>
        <w:pBdr>
          <w:bottom w:val="single" w:sz="6" w:space="2" w:color="1F3864"/>
        </w:pBdr>
        <w:spacing w:before="240" w:after="80"/>
      </w:pPr>
      <w:r>
        <w:rPr>
          <w:b/>
          <w:bCs/>
          <w:color w:val="1F3864"/>
          <w:spacing w:val="20"/>
          <w:sz w:val="24"/>
          <w:szCs w:val="24"/>
        </w:rPr>
        <w:t>CORE SKILLS</w:t>
      </w:r>
    </w:p>
    <w:p w:rsidR="00121813" w:rsidRDefault="00000000">
      <w:pPr>
        <w:spacing w:after="30"/>
      </w:pPr>
      <w:r>
        <w:rPr>
          <w:b/>
          <w:bCs/>
        </w:rPr>
        <w:t xml:space="preserve">Design &amp; Branding: </w:t>
      </w:r>
      <w:r>
        <w:t xml:space="preserve">Visual Communication, Brand Identity, Layout Design, Typography, </w:t>
      </w:r>
      <w:proofErr w:type="spellStart"/>
      <w:r>
        <w:t>Color</w:t>
      </w:r>
      <w:proofErr w:type="spellEnd"/>
      <w:r>
        <w:t xml:space="preserve"> Theory, Product Packaging Design</w:t>
      </w:r>
    </w:p>
    <w:p w:rsidR="00121813" w:rsidRDefault="00000000">
      <w:pPr>
        <w:spacing w:after="30"/>
      </w:pPr>
      <w:r>
        <w:rPr>
          <w:b/>
          <w:bCs/>
        </w:rPr>
        <w:t xml:space="preserve">Video &amp; Photography: </w:t>
      </w:r>
      <w:r>
        <w:t>Videography, Video Editing, Photo Editing, Visual Storytelling</w:t>
      </w:r>
    </w:p>
    <w:p w:rsidR="00121813" w:rsidRDefault="00000000">
      <w:pPr>
        <w:spacing w:after="30"/>
      </w:pPr>
      <w:r>
        <w:rPr>
          <w:b/>
          <w:bCs/>
        </w:rPr>
        <w:t xml:space="preserve">AI Visual Tools: </w:t>
      </w:r>
      <w:r>
        <w:t>AI Image Generation, AI Video Generation, Prompt Engineering, AI Training Facilitation, AI Tools Research</w:t>
      </w:r>
    </w:p>
    <w:p w:rsidR="00121813" w:rsidRDefault="00000000">
      <w:pPr>
        <w:spacing w:after="30"/>
      </w:pPr>
      <w:r>
        <w:rPr>
          <w:b/>
          <w:bCs/>
        </w:rPr>
        <w:t xml:space="preserve">AI Tools: </w:t>
      </w:r>
      <w:r>
        <w:t>ChatGPT, Claude AI</w:t>
      </w:r>
    </w:p>
    <w:p w:rsidR="00121813" w:rsidRDefault="00000000">
      <w:pPr>
        <w:spacing w:after="30"/>
      </w:pPr>
      <w:r>
        <w:rPr>
          <w:b/>
          <w:bCs/>
        </w:rPr>
        <w:t xml:space="preserve">Software: </w:t>
      </w:r>
      <w:r>
        <w:t xml:space="preserve">Adobe Photoshop, Premiere Pro, Lightroom, Canva, Figma, </w:t>
      </w:r>
      <w:proofErr w:type="spellStart"/>
      <w:r>
        <w:t>CapCut</w:t>
      </w:r>
      <w:proofErr w:type="spellEnd"/>
    </w:p>
    <w:p w:rsidR="00121813" w:rsidRDefault="00000000">
      <w:pPr>
        <w:spacing w:after="30"/>
      </w:pPr>
      <w:r>
        <w:rPr>
          <w:b/>
          <w:bCs/>
        </w:rPr>
        <w:t xml:space="preserve">Creative Capabilities: </w:t>
      </w:r>
      <w:r>
        <w:t>Social Media Content Design, Digital Illustration, UI Design, Creative Concept Development</w:t>
      </w:r>
    </w:p>
    <w:p w:rsidR="00121813" w:rsidRDefault="00000000">
      <w:pPr>
        <w:pBdr>
          <w:bottom w:val="single" w:sz="6" w:space="2" w:color="1F3864"/>
        </w:pBdr>
        <w:spacing w:before="240" w:after="80"/>
      </w:pPr>
      <w:r>
        <w:rPr>
          <w:b/>
          <w:bCs/>
          <w:color w:val="1F3864"/>
          <w:spacing w:val="20"/>
          <w:sz w:val="24"/>
          <w:szCs w:val="24"/>
        </w:rPr>
        <w:t>PORTFOLIO</w:t>
      </w:r>
    </w:p>
    <w:p w:rsidR="00121813" w:rsidRDefault="00000000">
      <w:pPr>
        <w:spacing w:before="40"/>
      </w:pPr>
      <w:hyperlink r:id="rId7" w:history="1">
        <w:r>
          <w:rPr>
            <w:color w:val="1F3864"/>
            <w:u w:val="single"/>
          </w:rPr>
          <w:t>https://eunjistudio.my.id/</w:t>
        </w:r>
      </w:hyperlink>
    </w:p>
    <w:sectPr w:rsidR="00121813">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A6EA8"/>
    <w:multiLevelType w:val="hybridMultilevel"/>
    <w:tmpl w:val="FA4E1052"/>
    <w:lvl w:ilvl="0" w:tplc="6072535C">
      <w:start w:val="1"/>
      <w:numFmt w:val="bullet"/>
      <w:lvlText w:val="●"/>
      <w:lvlJc w:val="left"/>
      <w:pPr>
        <w:ind w:left="720" w:hanging="360"/>
      </w:pPr>
    </w:lvl>
    <w:lvl w:ilvl="1" w:tplc="66622B56">
      <w:start w:val="1"/>
      <w:numFmt w:val="bullet"/>
      <w:lvlText w:val="○"/>
      <w:lvlJc w:val="left"/>
      <w:pPr>
        <w:ind w:left="1440" w:hanging="360"/>
      </w:pPr>
    </w:lvl>
    <w:lvl w:ilvl="2" w:tplc="D152C24A">
      <w:start w:val="1"/>
      <w:numFmt w:val="bullet"/>
      <w:lvlText w:val="■"/>
      <w:lvlJc w:val="left"/>
      <w:pPr>
        <w:ind w:left="2160" w:hanging="360"/>
      </w:pPr>
    </w:lvl>
    <w:lvl w:ilvl="3" w:tplc="483A33AA">
      <w:start w:val="1"/>
      <w:numFmt w:val="bullet"/>
      <w:lvlText w:val="●"/>
      <w:lvlJc w:val="left"/>
      <w:pPr>
        <w:ind w:left="2880" w:hanging="360"/>
      </w:pPr>
    </w:lvl>
    <w:lvl w:ilvl="4" w:tplc="55A6513E">
      <w:start w:val="1"/>
      <w:numFmt w:val="bullet"/>
      <w:lvlText w:val="○"/>
      <w:lvlJc w:val="left"/>
      <w:pPr>
        <w:ind w:left="3600" w:hanging="360"/>
      </w:pPr>
    </w:lvl>
    <w:lvl w:ilvl="5" w:tplc="3612CAC2">
      <w:start w:val="1"/>
      <w:numFmt w:val="bullet"/>
      <w:lvlText w:val="■"/>
      <w:lvlJc w:val="left"/>
      <w:pPr>
        <w:ind w:left="4320" w:hanging="360"/>
      </w:pPr>
    </w:lvl>
    <w:lvl w:ilvl="6" w:tplc="04CA1640">
      <w:start w:val="1"/>
      <w:numFmt w:val="bullet"/>
      <w:lvlText w:val="●"/>
      <w:lvlJc w:val="left"/>
      <w:pPr>
        <w:ind w:left="5040" w:hanging="360"/>
      </w:pPr>
    </w:lvl>
    <w:lvl w:ilvl="7" w:tplc="FEF6DAF6">
      <w:start w:val="1"/>
      <w:numFmt w:val="bullet"/>
      <w:lvlText w:val="●"/>
      <w:lvlJc w:val="left"/>
      <w:pPr>
        <w:ind w:left="5760" w:hanging="360"/>
      </w:pPr>
    </w:lvl>
    <w:lvl w:ilvl="8" w:tplc="C1543D9E">
      <w:start w:val="1"/>
      <w:numFmt w:val="bullet"/>
      <w:lvlText w:val="●"/>
      <w:lvlJc w:val="left"/>
      <w:pPr>
        <w:ind w:left="6480" w:hanging="360"/>
      </w:pPr>
    </w:lvl>
  </w:abstractNum>
  <w:abstractNum w:abstractNumId="1" w15:restartNumberingAfterBreak="0">
    <w:nsid w:val="55A60962"/>
    <w:multiLevelType w:val="hybridMultilevel"/>
    <w:tmpl w:val="4400492C"/>
    <w:lvl w:ilvl="0" w:tplc="A768B67A">
      <w:start w:val="1"/>
      <w:numFmt w:val="bullet"/>
      <w:lvlText w:val="•"/>
      <w:lvlJc w:val="left"/>
      <w:pPr>
        <w:ind w:left="340" w:hanging="200"/>
      </w:pPr>
    </w:lvl>
    <w:lvl w:ilvl="1" w:tplc="E0AEF424">
      <w:start w:val="1"/>
      <w:numFmt w:val="bullet"/>
      <w:lvlText w:val="◦"/>
      <w:lvlJc w:val="left"/>
      <w:pPr>
        <w:ind w:left="700" w:hanging="200"/>
      </w:pPr>
    </w:lvl>
    <w:lvl w:ilvl="2" w:tplc="8E74A10E">
      <w:numFmt w:val="decimal"/>
      <w:lvlText w:val=""/>
      <w:lvlJc w:val="left"/>
    </w:lvl>
    <w:lvl w:ilvl="3" w:tplc="21065112">
      <w:numFmt w:val="decimal"/>
      <w:lvlText w:val=""/>
      <w:lvlJc w:val="left"/>
    </w:lvl>
    <w:lvl w:ilvl="4" w:tplc="877AE258">
      <w:numFmt w:val="decimal"/>
      <w:lvlText w:val=""/>
      <w:lvlJc w:val="left"/>
    </w:lvl>
    <w:lvl w:ilvl="5" w:tplc="D57A38A2">
      <w:numFmt w:val="decimal"/>
      <w:lvlText w:val=""/>
      <w:lvlJc w:val="left"/>
    </w:lvl>
    <w:lvl w:ilvl="6" w:tplc="F3A6BFBC">
      <w:numFmt w:val="decimal"/>
      <w:lvlText w:val=""/>
      <w:lvlJc w:val="left"/>
    </w:lvl>
    <w:lvl w:ilvl="7" w:tplc="190AF91A">
      <w:numFmt w:val="decimal"/>
      <w:lvlText w:val=""/>
      <w:lvlJc w:val="left"/>
    </w:lvl>
    <w:lvl w:ilvl="8" w:tplc="1BB20444">
      <w:numFmt w:val="decimal"/>
      <w:lvlText w:val=""/>
      <w:lvlJc w:val="left"/>
    </w:lvl>
  </w:abstractNum>
  <w:num w:numId="1" w16cid:durableId="1703483496">
    <w:abstractNumId w:val="0"/>
    <w:lvlOverride w:ilvl="0">
      <w:startOverride w:val="1"/>
    </w:lvlOverride>
  </w:num>
  <w:num w:numId="2" w16cid:durableId="130458437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813"/>
    <w:rsid w:val="00121813"/>
    <w:rsid w:val="0028597E"/>
    <w:rsid w:val="00322CCD"/>
    <w:rsid w:val="00387C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docId w15:val="{F0C4B782-869A-3240-85E3-A4CD1D1D3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njistudio.my.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hance.net/evnexe" TargetMode="External"/><Relationship Id="rId5" Type="http://schemas.openxmlformats.org/officeDocument/2006/relationships/hyperlink" Target="https://linkedin.com/in/ikhsannai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4056</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Ikhsan</dc:creator>
  <cp:lastModifiedBy>Ikhsan Ikhsan</cp:lastModifiedBy>
  <cp:revision>2</cp:revision>
  <dcterms:created xsi:type="dcterms:W3CDTF">2026-07-08T11:12:00Z</dcterms:created>
  <dcterms:modified xsi:type="dcterms:W3CDTF">2026-07-08T11:12:00Z</dcterms:modified>
</cp:coreProperties>
</file>